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ПАМЯТКА</w:t>
      </w:r>
    </w:p>
    <w:p w:rsidR="00606FE3" w:rsidRP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</w:pPr>
      <w:bookmarkStart w:id="0" w:name="_GoBack"/>
      <w:bookmarkEnd w:id="0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 xml:space="preserve">Профилактика </w:t>
      </w:r>
      <w:proofErr w:type="spellStart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коронавирусной</w:t>
      </w:r>
      <w:proofErr w:type="spellEnd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 xml:space="preserve"> инфекции.</w:t>
      </w:r>
    </w:p>
    <w:p w:rsidR="00606FE3" w:rsidRP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</w:p>
    <w:p w:rsid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</w:pPr>
      <w:proofErr w:type="spellStart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Коронавирусы</w:t>
      </w:r>
      <w:proofErr w:type="spellEnd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 xml:space="preserve"> </w:t>
      </w: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 xml:space="preserve">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коронавирусами</w:t>
      </w:r>
      <w:proofErr w:type="spellEnd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Mers</w:t>
      </w:r>
      <w:proofErr w:type="spellEnd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) и тяжёлый острый респираторный синдром (</w:t>
      </w:r>
      <w:proofErr w:type="spellStart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Sars</w:t>
      </w:r>
      <w:proofErr w:type="spellEnd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).</w:t>
      </w:r>
    </w:p>
    <w:p w:rsid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</w:p>
    <w:p w:rsidR="00606FE3" w:rsidRP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 xml:space="preserve">Каковы симптомы заболевания, вызванного новым </w:t>
      </w:r>
      <w:proofErr w:type="spellStart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коронавирусом</w:t>
      </w:r>
      <w:proofErr w:type="spellEnd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?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Чувство усталости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Затруднённое дыхание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Высокая температура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Кашель и / или боль в горле</w:t>
      </w:r>
    </w:p>
    <w:p w:rsid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</w:p>
    <w:p w:rsid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</w:pPr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 xml:space="preserve">Как передаётся </w:t>
      </w:r>
      <w:proofErr w:type="spellStart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коронавирус</w:t>
      </w:r>
      <w:proofErr w:type="spellEnd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?</w:t>
      </w:r>
    </w:p>
    <w:p w:rsidR="00606FE3" w:rsidRP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</w:p>
    <w:p w:rsid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 xml:space="preserve">Как и другие респираторные вирусы, </w:t>
      </w:r>
      <w:proofErr w:type="spellStart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коронавирус</w:t>
      </w:r>
      <w:proofErr w:type="spellEnd"/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</w:p>
    <w:p w:rsidR="00606FE3" w:rsidRP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 xml:space="preserve">Как защитить себя от заражения </w:t>
      </w:r>
      <w:proofErr w:type="spellStart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коронавирусом</w:t>
      </w:r>
      <w:proofErr w:type="spellEnd"/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?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Всегда мойте руки перед едой.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606FE3" w:rsidRPr="00606FE3" w:rsidRDefault="00606FE3" w:rsidP="00606FE3">
      <w:pPr>
        <w:numPr>
          <w:ilvl w:val="0"/>
          <w:numId w:val="1"/>
        </w:numPr>
        <w:spacing w:before="100" w:beforeAutospacing="1" w:after="100" w:afterAutospacing="1" w:line="240" w:lineRule="auto"/>
        <w:ind w:left="427" w:right="42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</w:pPr>
      <w:r w:rsidRPr="00606FE3">
        <w:rPr>
          <w:rFonts w:ascii="Times New Roman" w:eastAsia="Times New Roman" w:hAnsi="Times New Roman" w:cs="Times New Roman"/>
          <w:b/>
          <w:bCs/>
          <w:color w:val="4F4F4F"/>
          <w:sz w:val="29"/>
          <w:szCs w:val="29"/>
          <w:lang w:eastAsia="ru-RU"/>
        </w:rPr>
        <w:t>Как правильно носить медицинскую маску?</w:t>
      </w:r>
    </w:p>
    <w:p w:rsidR="00606FE3" w:rsidRPr="00606FE3" w:rsidRDefault="00606FE3" w:rsidP="0060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Если вы заметили у себя первые симптомы COVID-19 необходимо сразу сообщить об этом в поликлинику.</w:t>
      </w:r>
    </w:p>
    <w:p w:rsidR="00606FE3" w:rsidRPr="00606FE3" w:rsidRDefault="00606FE3" w:rsidP="0060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06FE3">
        <w:rPr>
          <w:rFonts w:ascii="Times New Roman" w:eastAsia="Times New Roman" w:hAnsi="Times New Roman" w:cs="Times New Roman"/>
          <w:color w:val="4F4F4F"/>
          <w:sz w:val="29"/>
          <w:szCs w:val="29"/>
          <w:lang w:eastAsia="ru-RU"/>
        </w:rPr>
        <w:t>Берегите себя, оставайтесь дома  и  будьте здоровы!</w:t>
      </w:r>
    </w:p>
    <w:p w:rsidR="00606FE3" w:rsidRPr="00606FE3" w:rsidRDefault="00606FE3" w:rsidP="00606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D5695" w:rsidRPr="00606FE3" w:rsidRDefault="008D5695">
      <w:pPr>
        <w:rPr>
          <w:rFonts w:ascii="Times New Roman" w:hAnsi="Times New Roman" w:cs="Times New Roman"/>
          <w:sz w:val="28"/>
          <w:szCs w:val="28"/>
        </w:rPr>
      </w:pPr>
    </w:p>
    <w:sectPr w:rsidR="008D5695" w:rsidRPr="0060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724"/>
    <w:multiLevelType w:val="multilevel"/>
    <w:tmpl w:val="593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7"/>
    <w:rsid w:val="003C6457"/>
    <w:rsid w:val="00606FE3"/>
    <w:rsid w:val="008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664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724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85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34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622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0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904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07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34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95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422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51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696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509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255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06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38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067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901">
          <w:marLeft w:val="427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Светлана Владимировна</dc:creator>
  <cp:lastModifiedBy>Каширина Светлана Владимировна</cp:lastModifiedBy>
  <cp:revision>2</cp:revision>
  <dcterms:created xsi:type="dcterms:W3CDTF">2021-08-25T11:40:00Z</dcterms:created>
  <dcterms:modified xsi:type="dcterms:W3CDTF">2021-08-25T11:40:00Z</dcterms:modified>
</cp:coreProperties>
</file>